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D0" w:rsidRPr="00A11A87" w:rsidRDefault="00A11A87" w:rsidP="007419E1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Fecha: </w:t>
      </w:r>
      <w:r w:rsidR="00D72EAA">
        <w:rPr>
          <w:rFonts w:ascii="Arial" w:hAnsi="Arial" w:cs="Arial"/>
          <w:color w:val="222222"/>
          <w:lang w:val="es-ES"/>
        </w:rPr>
        <w:t xml:space="preserve">    </w:t>
      </w:r>
      <w:r>
        <w:rPr>
          <w:rFonts w:ascii="Arial" w:hAnsi="Arial" w:cs="Arial"/>
          <w:color w:val="222222"/>
          <w:lang w:val="es-ES"/>
        </w:rPr>
        <w:t xml:space="preserve">/ </w:t>
      </w:r>
      <w:r w:rsidR="00D72EAA">
        <w:rPr>
          <w:rFonts w:ascii="Arial" w:hAnsi="Arial" w:cs="Arial"/>
          <w:color w:val="222222"/>
          <w:lang w:val="es-ES"/>
        </w:rPr>
        <w:t xml:space="preserve">   /</w:t>
      </w:r>
      <w:r w:rsidR="00230D39">
        <w:rPr>
          <w:rFonts w:ascii="Arial" w:hAnsi="Arial" w:cs="Arial"/>
          <w:color w:val="222222"/>
          <w:lang w:val="es-ES"/>
        </w:rPr>
        <w:t xml:space="preserve">2017 </w:t>
      </w:r>
      <w:bookmarkStart w:id="0" w:name="_GoBack"/>
      <w:bookmarkEnd w:id="0"/>
      <w:r w:rsidR="00D85BBA">
        <w:rPr>
          <w:rFonts w:ascii="Arial" w:hAnsi="Arial" w:cs="Arial"/>
          <w:color w:val="222222"/>
          <w:sz w:val="32"/>
          <w:lang w:val="es-ES"/>
        </w:rPr>
        <w:t xml:space="preserve">  </w:t>
      </w:r>
      <w:r w:rsidR="001F741B">
        <w:rPr>
          <w:rFonts w:ascii="Arial" w:hAnsi="Arial" w:cs="Arial"/>
          <w:color w:val="222222"/>
          <w:sz w:val="32"/>
          <w:lang w:val="es-ES"/>
        </w:rPr>
        <w:t xml:space="preserve">            I</w:t>
      </w:r>
      <w:r w:rsidRPr="007419E1">
        <w:rPr>
          <w:rFonts w:ascii="Arial" w:hAnsi="Arial" w:cs="Arial"/>
          <w:color w:val="222222"/>
          <w:sz w:val="32"/>
          <w:lang w:val="es-ES"/>
        </w:rPr>
        <w:t>nformación del cliente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Empresa: __________________________________________________________ Dirección: __________________________________________________________ Teléfono: ______________Correo electrónico: _______________________________</w:t>
      </w:r>
      <w:r>
        <w:rPr>
          <w:rFonts w:ascii="Arial" w:hAnsi="Arial" w:cs="Arial"/>
          <w:color w:val="222222"/>
          <w:lang w:val="es-ES"/>
        </w:rPr>
        <w:br/>
        <w:t>Persona de Contacto: __________________ Posición_____________________________</w:t>
      </w:r>
      <w:r>
        <w:rPr>
          <w:rFonts w:ascii="Arial" w:hAnsi="Arial" w:cs="Arial"/>
          <w:color w:val="222222"/>
          <w:lang w:val="es-ES"/>
        </w:rPr>
        <w:br/>
        <w:t>Área: 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Proceso de chatarra:</w:t>
      </w:r>
      <w:r w:rsidR="00967977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Cantidad (TM / mes) ________________________________</w:t>
      </w:r>
      <w:r>
        <w:rPr>
          <w:rFonts w:ascii="Arial" w:hAnsi="Arial" w:cs="Arial"/>
          <w:color w:val="222222"/>
          <w:lang w:val="es-ES"/>
        </w:rPr>
        <w:br/>
        <w:t xml:space="preserve">Productos / calidad </w:t>
      </w:r>
      <w:r w:rsidR="00B367F5">
        <w:rPr>
          <w:rFonts w:ascii="Arial" w:hAnsi="Arial" w:cs="Arial"/>
          <w:color w:val="222222"/>
          <w:lang w:val="es-ES"/>
        </w:rPr>
        <w:t>del acero</w:t>
      </w:r>
      <w:r w:rsidR="00967977">
        <w:rPr>
          <w:rFonts w:ascii="Arial" w:hAnsi="Arial" w:cs="Arial"/>
          <w:color w:val="222222"/>
          <w:lang w:val="es-ES"/>
        </w:rPr>
        <w:t xml:space="preserve"> para corte</w:t>
      </w:r>
      <w:r w:rsidR="007419E1">
        <w:rPr>
          <w:rFonts w:ascii="Arial" w:hAnsi="Arial" w:cs="Arial"/>
          <w:color w:val="222222"/>
          <w:lang w:val="es-ES"/>
        </w:rPr>
        <w:t xml:space="preserve">: </w:t>
      </w:r>
      <w:r>
        <w:rPr>
          <w:rFonts w:ascii="Arial" w:hAnsi="Arial" w:cs="Arial"/>
          <w:color w:val="222222"/>
          <w:lang w:val="es-ES"/>
        </w:rPr>
        <w:t>___________________________________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1. Tipos de chatarra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br/>
        <w:t>Proveedores: ______________________________________________________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2. Espesor medio (c</w:t>
      </w:r>
      <w:r w:rsidR="00B367F5">
        <w:rPr>
          <w:rFonts w:ascii="Arial" w:hAnsi="Arial" w:cs="Arial"/>
          <w:color w:val="222222"/>
          <w:lang w:val="es-ES"/>
        </w:rPr>
        <w:t>m) de cada tipo de chatarra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 xml:space="preserve">3. Equipo o </w:t>
      </w:r>
      <w:r w:rsidR="00967977">
        <w:rPr>
          <w:rFonts w:ascii="Arial" w:hAnsi="Arial" w:cs="Arial"/>
          <w:color w:val="222222"/>
          <w:lang w:val="es-ES"/>
        </w:rPr>
        <w:t>herramientas de corte disponible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</w:r>
      <w:r w:rsidR="00B367F5">
        <w:rPr>
          <w:rFonts w:ascii="Arial" w:hAnsi="Arial" w:cs="Arial"/>
          <w:color w:val="222222"/>
          <w:lang w:val="es-ES"/>
        </w:rPr>
        <w:t>4. M</w:t>
      </w:r>
      <w:r w:rsidR="00967977">
        <w:rPr>
          <w:rFonts w:ascii="Arial" w:hAnsi="Arial" w:cs="Arial"/>
          <w:color w:val="222222"/>
          <w:lang w:val="es-ES"/>
        </w:rPr>
        <w:t>ateriales que se cortan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</w:r>
      <w:r w:rsidR="007419E1">
        <w:rPr>
          <w:rFonts w:ascii="Arial" w:hAnsi="Arial" w:cs="Arial"/>
          <w:color w:val="222222"/>
          <w:lang w:val="es-ES"/>
        </w:rPr>
        <w:t>5.-Número y hora de</w:t>
      </w:r>
      <w:r>
        <w:rPr>
          <w:rFonts w:ascii="Arial" w:hAnsi="Arial" w:cs="Arial"/>
          <w:color w:val="222222"/>
          <w:lang w:val="es-ES"/>
        </w:rPr>
        <w:t xml:space="preserve"> operarios dedicados a la corte</w:t>
      </w:r>
      <w:r>
        <w:rPr>
          <w:rFonts w:ascii="Arial" w:hAnsi="Arial" w:cs="Arial"/>
          <w:color w:val="222222"/>
          <w:lang w:val="es-ES"/>
        </w:rPr>
        <w:br/>
        <w:t>Operadores:</w:t>
      </w:r>
      <w:r>
        <w:rPr>
          <w:rFonts w:ascii="Arial" w:hAnsi="Arial" w:cs="Arial"/>
          <w:color w:val="222222"/>
          <w:lang w:val="es-ES"/>
        </w:rPr>
        <w:br/>
        <w:t>Horas-hombre:</w:t>
      </w:r>
      <w:r>
        <w:rPr>
          <w:rFonts w:ascii="Arial" w:hAnsi="Arial" w:cs="Arial"/>
          <w:color w:val="222222"/>
          <w:lang w:val="es-ES"/>
        </w:rPr>
        <w:br/>
      </w:r>
      <w:r w:rsidR="00B367F5">
        <w:rPr>
          <w:rFonts w:ascii="Arial" w:hAnsi="Arial" w:cs="Arial"/>
          <w:color w:val="222222"/>
          <w:lang w:val="es-ES"/>
        </w:rPr>
        <w:t>Turnos</w:t>
      </w:r>
      <w:r>
        <w:rPr>
          <w:rFonts w:ascii="Arial" w:hAnsi="Arial" w:cs="Arial"/>
          <w:color w:val="222222"/>
          <w:lang w:val="es-ES"/>
        </w:rPr>
        <w:t xml:space="preserve"> / día: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="00B367F5">
        <w:rPr>
          <w:rFonts w:ascii="Arial" w:hAnsi="Arial" w:cs="Arial"/>
          <w:color w:val="222222"/>
          <w:lang w:val="es-ES"/>
        </w:rPr>
        <w:t>6. T</w:t>
      </w:r>
      <w:r>
        <w:rPr>
          <w:rFonts w:ascii="Arial" w:hAnsi="Arial" w:cs="Arial"/>
          <w:color w:val="222222"/>
          <w:lang w:val="es-ES"/>
        </w:rPr>
        <w:t>onelaje medio por día (corte) 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="00D76C44">
        <w:rPr>
          <w:rFonts w:ascii="Arial" w:hAnsi="Arial" w:cs="Arial"/>
          <w:color w:val="222222"/>
          <w:lang w:val="es-ES"/>
        </w:rPr>
        <w:t>7. A</w:t>
      </w:r>
      <w:r>
        <w:rPr>
          <w:rFonts w:ascii="Arial" w:hAnsi="Arial" w:cs="Arial"/>
          <w:color w:val="222222"/>
          <w:lang w:val="es-ES"/>
        </w:rPr>
        <w:t>ctual operación de corte: Costo: $ / TM 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="00967977">
        <w:rPr>
          <w:rFonts w:ascii="Arial" w:hAnsi="Arial" w:cs="Arial"/>
          <w:color w:val="222222"/>
          <w:lang w:val="es-ES"/>
        </w:rPr>
        <w:t>8. T</w:t>
      </w:r>
      <w:r w:rsidR="00D76C44">
        <w:rPr>
          <w:rFonts w:ascii="Arial" w:hAnsi="Arial" w:cs="Arial"/>
          <w:color w:val="222222"/>
          <w:lang w:val="es-ES"/>
        </w:rPr>
        <w:t xml:space="preserve">iempo y el consumo </w:t>
      </w:r>
      <w:r>
        <w:rPr>
          <w:rFonts w:ascii="Arial" w:hAnsi="Arial" w:cs="Arial"/>
          <w:color w:val="222222"/>
          <w:lang w:val="es-ES"/>
        </w:rPr>
        <w:br/>
      </w:r>
      <w:r w:rsidR="00D76C44">
        <w:rPr>
          <w:rFonts w:ascii="Arial" w:hAnsi="Arial" w:cs="Arial"/>
          <w:color w:val="222222"/>
          <w:lang w:val="es-ES"/>
        </w:rPr>
        <w:t xml:space="preserve">   T</w:t>
      </w:r>
      <w:r>
        <w:rPr>
          <w:rFonts w:ascii="Arial" w:hAnsi="Arial" w:cs="Arial"/>
          <w:color w:val="222222"/>
          <w:lang w:val="es-ES"/>
        </w:rPr>
        <w:t>ubo</w:t>
      </w:r>
      <w:r w:rsidR="00D76C44">
        <w:rPr>
          <w:rFonts w:ascii="Arial" w:hAnsi="Arial" w:cs="Arial"/>
          <w:color w:val="222222"/>
          <w:lang w:val="es-ES"/>
        </w:rPr>
        <w:t xml:space="preserve"> negro</w:t>
      </w:r>
      <w:r>
        <w:rPr>
          <w:rFonts w:ascii="Arial" w:hAnsi="Arial" w:cs="Arial"/>
          <w:color w:val="222222"/>
          <w:lang w:val="es-ES"/>
        </w:rPr>
        <w:t>: Medida_________; Diámetro: __________ Duración: 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9. Tiene estación o alimentador de O2 ________ Marca: 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="00967977">
        <w:rPr>
          <w:rFonts w:ascii="Arial" w:hAnsi="Arial" w:cs="Arial"/>
          <w:color w:val="222222"/>
          <w:lang w:val="es-ES"/>
        </w:rPr>
        <w:t>10. C</w:t>
      </w:r>
      <w:r>
        <w:rPr>
          <w:rFonts w:ascii="Arial" w:hAnsi="Arial" w:cs="Arial"/>
          <w:color w:val="222222"/>
          <w:lang w:val="es-ES"/>
        </w:rPr>
        <w:t>onsumo de oxígeno - Flujo / Presión</w:t>
      </w:r>
      <w:r w:rsidR="00967977">
        <w:rPr>
          <w:rFonts w:ascii="Arial" w:hAnsi="Arial" w:cs="Arial"/>
          <w:color w:val="222222"/>
          <w:lang w:val="es-ES"/>
        </w:rPr>
        <w:t>/ Volumen</w:t>
      </w:r>
      <w:r>
        <w:rPr>
          <w:rFonts w:ascii="Arial" w:hAnsi="Arial" w:cs="Arial"/>
          <w:color w:val="222222"/>
          <w:lang w:val="es-ES"/>
        </w:rPr>
        <w:t xml:space="preserve"> __________________________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11. Accesorios de montaje: </w:t>
      </w:r>
      <w:proofErr w:type="spellStart"/>
      <w:r>
        <w:rPr>
          <w:rFonts w:ascii="Arial" w:hAnsi="Arial" w:cs="Arial"/>
          <w:color w:val="222222"/>
          <w:lang w:val="es-ES"/>
        </w:rPr>
        <w:t>Bede</w:t>
      </w:r>
      <w:proofErr w:type="spellEnd"/>
      <w:r>
        <w:rPr>
          <w:rFonts w:ascii="Arial" w:hAnsi="Arial" w:cs="Arial"/>
          <w:color w:val="222222"/>
          <w:lang w:val="es-ES"/>
        </w:rPr>
        <w:t>, otra</w:t>
      </w:r>
      <w:r w:rsidR="00967977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967977">
        <w:rPr>
          <w:rFonts w:ascii="Arial" w:hAnsi="Arial" w:cs="Arial"/>
          <w:color w:val="222222"/>
          <w:lang w:val="es-ES"/>
        </w:rPr>
        <w:t>portalanza</w:t>
      </w:r>
      <w:proofErr w:type="spellEnd"/>
      <w:r>
        <w:rPr>
          <w:rFonts w:ascii="Arial" w:hAnsi="Arial" w:cs="Arial"/>
          <w:color w:val="222222"/>
          <w:lang w:val="es-ES"/>
        </w:rPr>
        <w:t xml:space="preserve"> ___________________________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12. Imagen del esquema de su funcionamiento</w:t>
      </w:r>
    </w:p>
    <w:sectPr w:rsidR="00982AD0" w:rsidRPr="00A11A87" w:rsidSect="001830BD">
      <w:headerReference w:type="default" r:id="rId7"/>
      <w:pgSz w:w="12240" w:h="15840"/>
      <w:pgMar w:top="920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9E" w:rsidRDefault="008D3C9E" w:rsidP="001830BD">
      <w:pPr>
        <w:spacing w:after="0" w:line="240" w:lineRule="auto"/>
      </w:pPr>
      <w:r>
        <w:separator/>
      </w:r>
    </w:p>
  </w:endnote>
  <w:endnote w:type="continuationSeparator" w:id="0">
    <w:p w:rsidR="008D3C9E" w:rsidRDefault="008D3C9E" w:rsidP="0018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9E" w:rsidRDefault="008D3C9E" w:rsidP="001830BD">
      <w:pPr>
        <w:spacing w:after="0" w:line="240" w:lineRule="auto"/>
      </w:pPr>
      <w:r>
        <w:separator/>
      </w:r>
    </w:p>
  </w:footnote>
  <w:footnote w:type="continuationSeparator" w:id="0">
    <w:p w:rsidR="008D3C9E" w:rsidRDefault="008D3C9E" w:rsidP="0018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D" w:rsidRPr="001830BD" w:rsidRDefault="001830BD" w:rsidP="001830BD">
    <w:pPr>
      <w:pStyle w:val="Ttulo1"/>
      <w:shd w:val="clear" w:color="auto" w:fill="FFFFFF"/>
      <w:spacing w:before="0" w:beforeAutospacing="0" w:after="0" w:afterAutospacing="0"/>
      <w:rPr>
        <w:rFonts w:ascii="Meiryo" w:eastAsia="Meiryo" w:hAnsi="Meiryo"/>
        <w:color w:val="000000"/>
        <w:spacing w:val="15"/>
      </w:rPr>
    </w:pPr>
    <w:r>
      <w:rPr>
        <w:rFonts w:ascii="Meiryo" w:eastAsia="Meiryo" w:hAnsi="Meiryo"/>
        <w:noProof/>
        <w:color w:val="000000"/>
        <w:spacing w:val="15"/>
      </w:rPr>
      <w:drawing>
        <wp:inline distT="0" distB="0" distL="0" distR="0" wp14:anchorId="6F526DAC" wp14:editId="484656D8">
          <wp:extent cx="1905000" cy="771525"/>
          <wp:effectExtent l="0" t="0" r="0" b="9525"/>
          <wp:docPr id="1" name="Imagen 1" descr="SAMPLE S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PLE S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0BD" w:rsidRDefault="00183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8D"/>
    <w:rsid w:val="00004052"/>
    <w:rsid w:val="001830BD"/>
    <w:rsid w:val="001F741B"/>
    <w:rsid w:val="00230D39"/>
    <w:rsid w:val="002820ED"/>
    <w:rsid w:val="0034547A"/>
    <w:rsid w:val="00350AA5"/>
    <w:rsid w:val="0054108D"/>
    <w:rsid w:val="005918A4"/>
    <w:rsid w:val="00600134"/>
    <w:rsid w:val="007419E1"/>
    <w:rsid w:val="008D3C9E"/>
    <w:rsid w:val="00967977"/>
    <w:rsid w:val="00982AD0"/>
    <w:rsid w:val="00A11A87"/>
    <w:rsid w:val="00A720D1"/>
    <w:rsid w:val="00B367F5"/>
    <w:rsid w:val="00BB46A4"/>
    <w:rsid w:val="00D72EAA"/>
    <w:rsid w:val="00D76C44"/>
    <w:rsid w:val="00D85BBA"/>
    <w:rsid w:val="00DC2833"/>
    <w:rsid w:val="00E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4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4108D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gt-cc-tc">
    <w:name w:val="gt-cc-tc"/>
    <w:basedOn w:val="Fuentedeprrafopredeter"/>
    <w:rsid w:val="0054108D"/>
  </w:style>
  <w:style w:type="character" w:customStyle="1" w:styleId="gt-ct-text1">
    <w:name w:val="gt-ct-text1"/>
    <w:basedOn w:val="Fuentedeprrafopredeter"/>
    <w:rsid w:val="0054108D"/>
    <w:rPr>
      <w:color w:val="222222"/>
      <w:sz w:val="24"/>
      <w:szCs w:val="24"/>
    </w:rPr>
  </w:style>
  <w:style w:type="character" w:customStyle="1" w:styleId="gt-card-ttl-txt1">
    <w:name w:val="gt-card-ttl-txt1"/>
    <w:basedOn w:val="Fuentedeprrafopredeter"/>
    <w:rsid w:val="0054108D"/>
    <w:rPr>
      <w:color w:val="222222"/>
    </w:rPr>
  </w:style>
  <w:style w:type="character" w:customStyle="1" w:styleId="gt-ft-text1">
    <w:name w:val="gt-ft-text1"/>
    <w:basedOn w:val="Fuentedeprrafopredeter"/>
    <w:rsid w:val="0054108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4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4108D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0BD"/>
  </w:style>
  <w:style w:type="paragraph" w:styleId="Piedepgina">
    <w:name w:val="footer"/>
    <w:basedOn w:val="Normal"/>
    <w:link w:val="PiedepginaCar"/>
    <w:uiPriority w:val="99"/>
    <w:unhideWhenUsed/>
    <w:rsid w:val="001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0BD"/>
  </w:style>
  <w:style w:type="paragraph" w:styleId="Textodeglobo">
    <w:name w:val="Balloon Text"/>
    <w:basedOn w:val="Normal"/>
    <w:link w:val="TextodegloboCar"/>
    <w:uiPriority w:val="99"/>
    <w:semiHidden/>
    <w:unhideWhenUsed/>
    <w:rsid w:val="001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0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30B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8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4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4108D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gt-cc-tc">
    <w:name w:val="gt-cc-tc"/>
    <w:basedOn w:val="Fuentedeprrafopredeter"/>
    <w:rsid w:val="0054108D"/>
  </w:style>
  <w:style w:type="character" w:customStyle="1" w:styleId="gt-ct-text1">
    <w:name w:val="gt-ct-text1"/>
    <w:basedOn w:val="Fuentedeprrafopredeter"/>
    <w:rsid w:val="0054108D"/>
    <w:rPr>
      <w:color w:val="222222"/>
      <w:sz w:val="24"/>
      <w:szCs w:val="24"/>
    </w:rPr>
  </w:style>
  <w:style w:type="character" w:customStyle="1" w:styleId="gt-card-ttl-txt1">
    <w:name w:val="gt-card-ttl-txt1"/>
    <w:basedOn w:val="Fuentedeprrafopredeter"/>
    <w:rsid w:val="0054108D"/>
    <w:rPr>
      <w:color w:val="222222"/>
    </w:rPr>
  </w:style>
  <w:style w:type="character" w:customStyle="1" w:styleId="gt-ft-text1">
    <w:name w:val="gt-ft-text1"/>
    <w:basedOn w:val="Fuentedeprrafopredeter"/>
    <w:rsid w:val="0054108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4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4108D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0BD"/>
  </w:style>
  <w:style w:type="paragraph" w:styleId="Piedepgina">
    <w:name w:val="footer"/>
    <w:basedOn w:val="Normal"/>
    <w:link w:val="PiedepginaCar"/>
    <w:uiPriority w:val="99"/>
    <w:unhideWhenUsed/>
    <w:rsid w:val="001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0BD"/>
  </w:style>
  <w:style w:type="paragraph" w:styleId="Textodeglobo">
    <w:name w:val="Balloon Text"/>
    <w:basedOn w:val="Normal"/>
    <w:link w:val="TextodegloboCar"/>
    <w:uiPriority w:val="99"/>
    <w:semiHidden/>
    <w:unhideWhenUsed/>
    <w:rsid w:val="001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0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30B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37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41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36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3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4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2051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2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0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0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623681">
                                  <w:marLeft w:val="0"/>
                                  <w:marRight w:val="1500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2461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7252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563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49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9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33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64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3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9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3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6320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8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28324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0223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028956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821933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0689331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3841013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iwalance.com.vn/en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6</cp:revision>
  <cp:lastPrinted>2017-07-27T21:45:00Z</cp:lastPrinted>
  <dcterms:created xsi:type="dcterms:W3CDTF">2015-11-17T22:16:00Z</dcterms:created>
  <dcterms:modified xsi:type="dcterms:W3CDTF">2017-07-27T22:05:00Z</dcterms:modified>
</cp:coreProperties>
</file>